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34D9B6" w14:textId="60F93B52" w:rsidR="00B365B9" w:rsidRDefault="00B365B9" w:rsidP="00B365B9">
      <w:pPr>
        <w:pStyle w:val="NormalWeb"/>
        <w:spacing w:before="0" w:beforeAutospacing="0" w:after="0" w:afterAutospacing="0"/>
      </w:pPr>
      <w:bookmarkStart w:id="0" w:name="_Hlk232685679"/>
      <w:r>
        <w:rPr>
          <w:rFonts w:asciiTheme="minorHAnsi" w:hAnsiTheme="minorHAnsi" w:cstheme="minorBidi"/>
          <w:noProof/>
        </w:rPr>
        <w:drawing>
          <wp:anchor distT="0" distB="0" distL="114300" distR="114300" simplePos="0" relativeHeight="251658240" behindDoc="0" locked="0" layoutInCell="1" allowOverlap="1" wp14:anchorId="48B410AA" wp14:editId="30252D0D">
            <wp:simplePos x="0" y="0"/>
            <wp:positionH relativeFrom="margin">
              <wp:posOffset>3626485</wp:posOffset>
            </wp:positionH>
            <wp:positionV relativeFrom="paragraph">
              <wp:posOffset>266700</wp:posOffset>
            </wp:positionV>
            <wp:extent cx="2106930" cy="847725"/>
            <wp:effectExtent l="0" t="0" r="7620" b="9525"/>
            <wp:wrapSquare wrapText="bothSides"/>
            <wp:docPr id="18756751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106930" cy="8477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color w:val="1F497D"/>
          <w:sz w:val="28"/>
          <w:szCs w:val="28"/>
        </w:rPr>
        <w:t xml:space="preserve">City of York Safeguarding Adults </w:t>
      </w:r>
      <w:proofErr w:type="gramStart"/>
      <w:r>
        <w:rPr>
          <w:color w:val="1F497D"/>
          <w:sz w:val="28"/>
          <w:szCs w:val="28"/>
        </w:rPr>
        <w:t>Board  |</w:t>
      </w:r>
      <w:proofErr w:type="gramEnd"/>
      <w:r>
        <w:rPr>
          <w:color w:val="1F497D"/>
          <w:sz w:val="28"/>
          <w:szCs w:val="28"/>
        </w:rPr>
        <w:t xml:space="preserve"> West </w:t>
      </w:r>
      <w:proofErr w:type="gramStart"/>
      <w:r>
        <w:rPr>
          <w:color w:val="1F497D"/>
          <w:sz w:val="28"/>
          <w:szCs w:val="28"/>
        </w:rPr>
        <w:t>Offices </w:t>
      </w:r>
      <w:bookmarkStart w:id="1" w:name="_Hlk184913721"/>
      <w:r>
        <w:rPr>
          <w:color w:val="1F497D"/>
          <w:sz w:val="28"/>
          <w:szCs w:val="28"/>
        </w:rPr>
        <w:t xml:space="preserve"> |</w:t>
      </w:r>
      <w:proofErr w:type="gramEnd"/>
      <w:r>
        <w:rPr>
          <w:color w:val="1F497D"/>
          <w:sz w:val="28"/>
          <w:szCs w:val="28"/>
        </w:rPr>
        <w:t xml:space="preserve"> </w:t>
      </w:r>
      <w:bookmarkEnd w:id="1"/>
      <w:r>
        <w:rPr>
          <w:color w:val="1F497D"/>
          <w:sz w:val="28"/>
          <w:szCs w:val="28"/>
        </w:rPr>
        <w:t>Station Rise | York YO1 6GA</w:t>
      </w:r>
    </w:p>
    <w:p w14:paraId="5D9C0238" w14:textId="6A95C045" w:rsidR="00B365B9" w:rsidRDefault="00B365B9" w:rsidP="007E5BE0">
      <w:pPr>
        <w:spacing w:line="240" w:lineRule="auto"/>
        <w:rPr>
          <w:b/>
          <w:bCs/>
          <w:lang w:val="en-US"/>
        </w:rPr>
      </w:pPr>
    </w:p>
    <w:p w14:paraId="461EDBEA" w14:textId="77777777" w:rsidR="00B365B9" w:rsidRDefault="00B365B9" w:rsidP="007E5BE0">
      <w:pPr>
        <w:spacing w:line="240" w:lineRule="auto"/>
        <w:rPr>
          <w:b/>
          <w:bCs/>
          <w:lang w:val="en-US"/>
        </w:rPr>
      </w:pPr>
    </w:p>
    <w:p w14:paraId="4468CDBD" w14:textId="77777777" w:rsidR="009E69D3" w:rsidRDefault="009E69D3" w:rsidP="009E69D3">
      <w:pPr>
        <w:rPr>
          <w:rFonts w:ascii="Arial" w:hAnsi="Arial" w:cs="Arial"/>
          <w:b/>
          <w:bCs/>
          <w:sz w:val="24"/>
          <w:szCs w:val="24"/>
          <w:lang w:val="en-US"/>
        </w:rPr>
      </w:pPr>
    </w:p>
    <w:p w14:paraId="550A644A" w14:textId="5BF0EAB3" w:rsidR="009E69D3" w:rsidRPr="009E69D3" w:rsidRDefault="009E69D3" w:rsidP="009E69D3">
      <w:pPr>
        <w:rPr>
          <w:rFonts w:ascii="Arial" w:hAnsi="Arial" w:cs="Arial"/>
          <w:b/>
          <w:bCs/>
          <w:sz w:val="24"/>
          <w:szCs w:val="24"/>
          <w:lang w:val="en-US"/>
        </w:rPr>
      </w:pPr>
      <w:r w:rsidRPr="009E69D3">
        <w:rPr>
          <w:rFonts w:ascii="Arial" w:hAnsi="Arial" w:cs="Arial"/>
          <w:sz w:val="24"/>
          <w:szCs w:val="24"/>
        </w:rPr>
        <w:t xml:space="preserve">Dear </w:t>
      </w:r>
    </w:p>
    <w:p w14:paraId="0AB65150" w14:textId="77777777" w:rsidR="009E69D3" w:rsidRPr="009E69D3" w:rsidRDefault="009E69D3" w:rsidP="009E69D3">
      <w:pPr>
        <w:rPr>
          <w:rFonts w:ascii="Arial" w:hAnsi="Arial" w:cs="Arial"/>
          <w:sz w:val="24"/>
          <w:szCs w:val="24"/>
        </w:rPr>
      </w:pPr>
      <w:r w:rsidRPr="009E69D3">
        <w:rPr>
          <w:rFonts w:ascii="Arial" w:hAnsi="Arial" w:cs="Arial"/>
          <w:sz w:val="24"/>
          <w:szCs w:val="24"/>
        </w:rPr>
        <w:t xml:space="preserve">Re: Name: DOB/DOD: Address: </w:t>
      </w:r>
    </w:p>
    <w:p w14:paraId="0F5A2928" w14:textId="0448F777" w:rsidR="009E69D3" w:rsidRPr="009E69D3" w:rsidRDefault="009E69D3" w:rsidP="009E69D3">
      <w:pPr>
        <w:rPr>
          <w:rFonts w:ascii="Arial" w:hAnsi="Arial" w:cs="Arial"/>
          <w:sz w:val="24"/>
          <w:szCs w:val="24"/>
        </w:rPr>
      </w:pPr>
      <w:r w:rsidRPr="009E69D3">
        <w:rPr>
          <w:rFonts w:ascii="Arial" w:hAnsi="Arial" w:cs="Arial"/>
          <w:sz w:val="24"/>
          <w:szCs w:val="24"/>
        </w:rPr>
        <w:t xml:space="preserve">I am writing to inform you that the </w:t>
      </w:r>
      <w:r>
        <w:rPr>
          <w:rFonts w:ascii="Arial" w:hAnsi="Arial" w:cs="Arial"/>
          <w:sz w:val="24"/>
          <w:szCs w:val="24"/>
        </w:rPr>
        <w:t>City of York</w:t>
      </w:r>
      <w:r w:rsidRPr="009E69D3">
        <w:rPr>
          <w:rFonts w:ascii="Arial" w:hAnsi="Arial" w:cs="Arial"/>
          <w:sz w:val="24"/>
          <w:szCs w:val="24"/>
        </w:rPr>
        <w:t xml:space="preserve"> Safeguarding Adults Board has decided that a Safeguarding Adult Review will be undertaken. It will investigate and review the involvement of agencies into the health</w:t>
      </w:r>
      <w:r w:rsidR="004051F1">
        <w:rPr>
          <w:rFonts w:ascii="Arial" w:hAnsi="Arial" w:cs="Arial"/>
          <w:sz w:val="24"/>
          <w:szCs w:val="24"/>
        </w:rPr>
        <w:t xml:space="preserve">, housing, </w:t>
      </w:r>
      <w:r w:rsidRPr="009E69D3">
        <w:rPr>
          <w:rFonts w:ascii="Arial" w:hAnsi="Arial" w:cs="Arial"/>
          <w:sz w:val="24"/>
          <w:szCs w:val="24"/>
        </w:rPr>
        <w:t xml:space="preserve">social </w:t>
      </w:r>
      <w:r w:rsidR="004051F1" w:rsidRPr="009E69D3">
        <w:rPr>
          <w:rFonts w:ascii="Arial" w:hAnsi="Arial" w:cs="Arial"/>
          <w:sz w:val="24"/>
          <w:szCs w:val="24"/>
        </w:rPr>
        <w:t>care</w:t>
      </w:r>
      <w:r w:rsidR="004051F1">
        <w:rPr>
          <w:rFonts w:ascii="Arial" w:hAnsi="Arial" w:cs="Arial"/>
          <w:sz w:val="24"/>
          <w:szCs w:val="24"/>
        </w:rPr>
        <w:t xml:space="preserve"> and community </w:t>
      </w:r>
      <w:r w:rsidRPr="009E69D3">
        <w:rPr>
          <w:rFonts w:ascii="Arial" w:hAnsi="Arial" w:cs="Arial"/>
          <w:sz w:val="24"/>
          <w:szCs w:val="24"/>
        </w:rPr>
        <w:t xml:space="preserve">support received by xx prior to her/his death.  </w:t>
      </w:r>
    </w:p>
    <w:p w14:paraId="02594553" w14:textId="77777777" w:rsidR="004051F1" w:rsidRDefault="009E69D3" w:rsidP="009E69D3">
      <w:pPr>
        <w:rPr>
          <w:rFonts w:ascii="Arial" w:hAnsi="Arial" w:cs="Arial"/>
          <w:sz w:val="24"/>
          <w:szCs w:val="24"/>
        </w:rPr>
      </w:pPr>
      <w:r w:rsidRPr="009E69D3">
        <w:rPr>
          <w:rFonts w:ascii="Arial" w:hAnsi="Arial" w:cs="Arial"/>
          <w:sz w:val="24"/>
          <w:szCs w:val="24"/>
        </w:rPr>
        <w:t xml:space="preserve">Safeguarding Adult Reviews are undertaken when an adult with care and support needs dies or is seriously harmed, and abuse or neglect is suspected and there are lessons to be learned about the way agencies have worked together to prevent similar deaths or injuries in the future. </w:t>
      </w:r>
    </w:p>
    <w:p w14:paraId="10E994C3" w14:textId="7E4A4580" w:rsidR="009E69D3" w:rsidRPr="009E69D3" w:rsidRDefault="009E69D3" w:rsidP="009E69D3">
      <w:pPr>
        <w:rPr>
          <w:rFonts w:ascii="Arial" w:hAnsi="Arial" w:cs="Arial"/>
          <w:sz w:val="24"/>
          <w:szCs w:val="24"/>
        </w:rPr>
      </w:pPr>
      <w:r w:rsidRPr="009E69D3">
        <w:rPr>
          <w:rFonts w:ascii="Arial" w:hAnsi="Arial" w:cs="Arial"/>
          <w:sz w:val="24"/>
          <w:szCs w:val="24"/>
        </w:rPr>
        <w:t xml:space="preserve">A Safeguarding Adult Review looks at how local agencies and organisations have worked together to provide services and is completely separate to any investigation being undertaken by the police or Coroner. </w:t>
      </w:r>
    </w:p>
    <w:p w14:paraId="6BFCBD47" w14:textId="21DA9B59" w:rsidR="009E69D3" w:rsidRPr="009E69D3" w:rsidRDefault="009E69D3" w:rsidP="009E69D3">
      <w:pPr>
        <w:rPr>
          <w:rFonts w:ascii="Arial" w:hAnsi="Arial" w:cs="Arial"/>
          <w:sz w:val="24"/>
          <w:szCs w:val="24"/>
        </w:rPr>
      </w:pPr>
      <w:r w:rsidRPr="009E69D3">
        <w:rPr>
          <w:rFonts w:ascii="Arial" w:hAnsi="Arial" w:cs="Arial"/>
          <w:sz w:val="24"/>
          <w:szCs w:val="24"/>
        </w:rPr>
        <w:t>If your agency has had involvement</w:t>
      </w:r>
      <w:r w:rsidR="004051F1">
        <w:rPr>
          <w:rFonts w:ascii="Arial" w:hAnsi="Arial" w:cs="Arial"/>
          <w:sz w:val="24"/>
          <w:szCs w:val="24"/>
        </w:rPr>
        <w:t xml:space="preserve"> with xx</w:t>
      </w:r>
      <w:r w:rsidRPr="009E69D3">
        <w:rPr>
          <w:rFonts w:ascii="Arial" w:hAnsi="Arial" w:cs="Arial"/>
          <w:sz w:val="24"/>
          <w:szCs w:val="24"/>
        </w:rPr>
        <w:t xml:space="preserve">, you are likely to be required to be involved in the Safeguarding Adult Review. Your agency may be required to submit documentation and nominate a representative to sit on the Safeguarding Adult Review (SAR) Delivery </w:t>
      </w:r>
      <w:r w:rsidR="004051F1">
        <w:rPr>
          <w:rFonts w:ascii="Arial" w:hAnsi="Arial" w:cs="Arial"/>
          <w:sz w:val="24"/>
          <w:szCs w:val="24"/>
        </w:rPr>
        <w:t>Panel.</w:t>
      </w:r>
      <w:r w:rsidRPr="009E69D3">
        <w:rPr>
          <w:rFonts w:ascii="Arial" w:hAnsi="Arial" w:cs="Arial"/>
          <w:sz w:val="24"/>
          <w:szCs w:val="24"/>
        </w:rPr>
        <w:t xml:space="preserve"> This will all be explained once we have the information. </w:t>
      </w:r>
    </w:p>
    <w:p w14:paraId="59F62EB9" w14:textId="6F4FE01A" w:rsidR="009E69D3" w:rsidRPr="009E69D3" w:rsidRDefault="009E69D3" w:rsidP="009E69D3">
      <w:pPr>
        <w:rPr>
          <w:rFonts w:ascii="Arial" w:hAnsi="Arial" w:cs="Arial"/>
          <w:sz w:val="24"/>
          <w:szCs w:val="24"/>
        </w:rPr>
      </w:pPr>
      <w:r w:rsidRPr="009E69D3">
        <w:rPr>
          <w:rFonts w:ascii="Arial" w:hAnsi="Arial" w:cs="Arial"/>
          <w:sz w:val="24"/>
          <w:szCs w:val="24"/>
        </w:rPr>
        <w:t xml:space="preserve">I look forward to hearing from you shortly to enable the SAR Delivery </w:t>
      </w:r>
      <w:r w:rsidR="004051F1">
        <w:rPr>
          <w:rFonts w:ascii="Arial" w:hAnsi="Arial" w:cs="Arial"/>
          <w:sz w:val="24"/>
          <w:szCs w:val="24"/>
        </w:rPr>
        <w:t>Panel</w:t>
      </w:r>
      <w:r w:rsidRPr="009E69D3">
        <w:rPr>
          <w:rFonts w:ascii="Arial" w:hAnsi="Arial" w:cs="Arial"/>
          <w:sz w:val="24"/>
          <w:szCs w:val="24"/>
        </w:rPr>
        <w:t xml:space="preserve"> to be set up.  </w:t>
      </w:r>
    </w:p>
    <w:p w14:paraId="546B58A1" w14:textId="77777777" w:rsidR="009E69D3" w:rsidRPr="009E69D3" w:rsidRDefault="009E69D3" w:rsidP="009E69D3">
      <w:pPr>
        <w:rPr>
          <w:rFonts w:ascii="Arial" w:hAnsi="Arial" w:cs="Arial"/>
          <w:sz w:val="24"/>
          <w:szCs w:val="24"/>
        </w:rPr>
      </w:pPr>
    </w:p>
    <w:p w14:paraId="2B6090CE" w14:textId="35340822" w:rsidR="004E1757" w:rsidRPr="00B365B9" w:rsidRDefault="009E69D3" w:rsidP="009E69D3">
      <w:pPr>
        <w:rPr>
          <w:rFonts w:ascii="Arial" w:hAnsi="Arial" w:cs="Arial"/>
          <w:sz w:val="24"/>
          <w:szCs w:val="24"/>
        </w:rPr>
      </w:pPr>
      <w:r w:rsidRPr="009E69D3">
        <w:rPr>
          <w:rFonts w:ascii="Arial" w:hAnsi="Arial" w:cs="Arial"/>
          <w:sz w:val="24"/>
          <w:szCs w:val="24"/>
        </w:rPr>
        <w:t>Yours sincerely</w:t>
      </w:r>
    </w:p>
    <w:p w14:paraId="329FF186" w14:textId="77777777" w:rsidR="004E1757" w:rsidRPr="00B365B9" w:rsidRDefault="004E1757" w:rsidP="004E1757">
      <w:pPr>
        <w:rPr>
          <w:rFonts w:ascii="Arial" w:hAnsi="Arial" w:cs="Arial"/>
          <w:sz w:val="24"/>
          <w:szCs w:val="24"/>
        </w:rPr>
      </w:pPr>
      <w:r w:rsidRPr="00B365B9">
        <w:rPr>
          <w:rFonts w:ascii="Arial" w:hAnsi="Arial" w:cs="Arial"/>
          <w:sz w:val="24"/>
          <w:szCs w:val="24"/>
        </w:rPr>
        <w:t xml:space="preserve">On behalf of </w:t>
      </w:r>
    </w:p>
    <w:p w14:paraId="3D016E7B" w14:textId="03A9970B" w:rsidR="004E1757" w:rsidRDefault="004E1757" w:rsidP="004E1757">
      <w:pPr>
        <w:rPr>
          <w:color w:val="1F497D"/>
          <w:sz w:val="28"/>
          <w:szCs w:val="28"/>
        </w:rPr>
      </w:pPr>
      <w:r>
        <w:rPr>
          <w:color w:val="003399"/>
          <w:sz w:val="28"/>
          <w:szCs w:val="28"/>
        </w:rPr>
        <w:t>|</w:t>
      </w:r>
      <w:r>
        <w:rPr>
          <w:color w:val="1F497D"/>
          <w:sz w:val="28"/>
          <w:szCs w:val="28"/>
        </w:rPr>
        <w:t xml:space="preserve">Independent Chair of the City of York Safeguarding  Adults Board </w:t>
      </w:r>
    </w:p>
    <w:p w14:paraId="697CDCDF" w14:textId="77777777" w:rsidR="00B93729" w:rsidRDefault="00B93729" w:rsidP="004E1757">
      <w:pPr>
        <w:rPr>
          <w:rFonts w:ascii="Arial" w:hAnsi="Arial" w:cs="Arial"/>
          <w:sz w:val="24"/>
          <w:szCs w:val="24"/>
        </w:rPr>
      </w:pPr>
    </w:p>
    <w:p w14:paraId="7AF8457D" w14:textId="5A1818D0" w:rsidR="004E1757" w:rsidRDefault="004E1757" w:rsidP="004E1757">
      <w:pPr>
        <w:rPr>
          <w:rFonts w:ascii="Arial" w:hAnsi="Arial" w:cs="Arial"/>
          <w:sz w:val="24"/>
          <w:szCs w:val="24"/>
        </w:rPr>
      </w:pPr>
      <w:r w:rsidRPr="00B365B9">
        <w:rPr>
          <w:rFonts w:ascii="Arial" w:hAnsi="Arial" w:cs="Arial"/>
          <w:sz w:val="24"/>
          <w:szCs w:val="24"/>
        </w:rPr>
        <w:t>Sent by</w:t>
      </w:r>
    </w:p>
    <w:p w14:paraId="56D28753" w14:textId="1C142A22" w:rsidR="00B93729" w:rsidRPr="00B365B9" w:rsidRDefault="00B93729" w:rsidP="004E1757">
      <w:pPr>
        <w:rPr>
          <w:rFonts w:ascii="Arial" w:hAnsi="Arial" w:cs="Arial"/>
          <w:sz w:val="24"/>
          <w:szCs w:val="24"/>
        </w:rPr>
      </w:pPr>
    </w:p>
    <w:p w14:paraId="310D26F2" w14:textId="50288DFB" w:rsidR="004E1757" w:rsidRDefault="004E1757" w:rsidP="004E1757">
      <w:pPr>
        <w:pStyle w:val="NormalWeb"/>
        <w:spacing w:before="0" w:beforeAutospacing="0" w:after="0" w:afterAutospacing="0"/>
      </w:pPr>
      <w:r>
        <w:rPr>
          <w:color w:val="003399"/>
          <w:sz w:val="28"/>
          <w:szCs w:val="28"/>
        </w:rPr>
        <w:t>|</w:t>
      </w:r>
      <w:r>
        <w:rPr>
          <w:color w:val="1F497D"/>
          <w:sz w:val="28"/>
          <w:szCs w:val="28"/>
        </w:rPr>
        <w:t>Safeguarding  Adults Board Business Manager </w:t>
      </w:r>
      <w:bookmarkEnd w:id="0"/>
    </w:p>
    <w:sectPr w:rsidR="004E1757" w:rsidSect="00915662">
      <w:pgSz w:w="11906" w:h="16838" w:code="9"/>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53BAE9" w14:textId="77777777" w:rsidR="00375905" w:rsidRDefault="00375905" w:rsidP="00352A8E">
      <w:pPr>
        <w:spacing w:after="0" w:line="240" w:lineRule="auto"/>
      </w:pPr>
      <w:r>
        <w:separator/>
      </w:r>
    </w:p>
  </w:endnote>
  <w:endnote w:type="continuationSeparator" w:id="0">
    <w:p w14:paraId="62F7635E" w14:textId="77777777" w:rsidR="00375905" w:rsidRDefault="00375905" w:rsidP="00352A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CC3452" w14:textId="77777777" w:rsidR="00375905" w:rsidRDefault="00375905" w:rsidP="00352A8E">
      <w:pPr>
        <w:spacing w:after="0" w:line="240" w:lineRule="auto"/>
      </w:pPr>
      <w:r>
        <w:separator/>
      </w:r>
    </w:p>
  </w:footnote>
  <w:footnote w:type="continuationSeparator" w:id="0">
    <w:p w14:paraId="753FDC83" w14:textId="77777777" w:rsidR="00375905" w:rsidRDefault="00375905" w:rsidP="00352A8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9B7BCD"/>
    <w:multiLevelType w:val="hybridMultilevel"/>
    <w:tmpl w:val="730887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B5A2795"/>
    <w:multiLevelType w:val="hybridMultilevel"/>
    <w:tmpl w:val="76A639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27782842">
    <w:abstractNumId w:val="1"/>
  </w:num>
  <w:num w:numId="2" w16cid:durableId="10379005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38E3"/>
    <w:rsid w:val="000F5609"/>
    <w:rsid w:val="00134FA6"/>
    <w:rsid w:val="00177378"/>
    <w:rsid w:val="001A38E3"/>
    <w:rsid w:val="001D4921"/>
    <w:rsid w:val="00203676"/>
    <w:rsid w:val="00247A37"/>
    <w:rsid w:val="00254D09"/>
    <w:rsid w:val="0026727F"/>
    <w:rsid w:val="002A3E06"/>
    <w:rsid w:val="00352A8E"/>
    <w:rsid w:val="00375905"/>
    <w:rsid w:val="003A2597"/>
    <w:rsid w:val="004051F1"/>
    <w:rsid w:val="0047236E"/>
    <w:rsid w:val="004E1757"/>
    <w:rsid w:val="004E3ACE"/>
    <w:rsid w:val="00537FA3"/>
    <w:rsid w:val="00554678"/>
    <w:rsid w:val="00564A09"/>
    <w:rsid w:val="00687A4D"/>
    <w:rsid w:val="007E5BE0"/>
    <w:rsid w:val="00806441"/>
    <w:rsid w:val="008768EE"/>
    <w:rsid w:val="008A115B"/>
    <w:rsid w:val="00915662"/>
    <w:rsid w:val="00972616"/>
    <w:rsid w:val="009C5A0E"/>
    <w:rsid w:val="009E69D3"/>
    <w:rsid w:val="00A41B86"/>
    <w:rsid w:val="00A42896"/>
    <w:rsid w:val="00A943CD"/>
    <w:rsid w:val="00B0211A"/>
    <w:rsid w:val="00B365B9"/>
    <w:rsid w:val="00B42EE3"/>
    <w:rsid w:val="00B93729"/>
    <w:rsid w:val="00C029F5"/>
    <w:rsid w:val="00C064CE"/>
    <w:rsid w:val="00C50735"/>
    <w:rsid w:val="00C53BB9"/>
    <w:rsid w:val="00C70134"/>
    <w:rsid w:val="00D14FF5"/>
    <w:rsid w:val="00D40107"/>
    <w:rsid w:val="00D60420"/>
    <w:rsid w:val="00D91ED7"/>
    <w:rsid w:val="00DB161A"/>
    <w:rsid w:val="00DF54D2"/>
    <w:rsid w:val="00E36ADF"/>
    <w:rsid w:val="00ED6D0B"/>
    <w:rsid w:val="00ED7E8B"/>
    <w:rsid w:val="00F57418"/>
    <w:rsid w:val="00F75911"/>
    <w:rsid w:val="00F8529F"/>
    <w:rsid w:val="00FA5FA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81DFF8"/>
  <w15:docId w15:val="{8E759504-5EB3-431D-B0CD-8145C958AE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64A0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64A09"/>
    <w:rPr>
      <w:rFonts w:ascii="Tahoma" w:hAnsi="Tahoma" w:cs="Tahoma"/>
      <w:sz w:val="16"/>
      <w:szCs w:val="16"/>
    </w:rPr>
  </w:style>
  <w:style w:type="paragraph" w:styleId="ListParagraph">
    <w:name w:val="List Paragraph"/>
    <w:basedOn w:val="Normal"/>
    <w:uiPriority w:val="34"/>
    <w:qFormat/>
    <w:rsid w:val="008768EE"/>
    <w:pPr>
      <w:ind w:left="720"/>
      <w:contextualSpacing/>
    </w:pPr>
  </w:style>
  <w:style w:type="character" w:styleId="Hyperlink">
    <w:name w:val="Hyperlink"/>
    <w:basedOn w:val="DefaultParagraphFont"/>
    <w:uiPriority w:val="99"/>
    <w:semiHidden/>
    <w:unhideWhenUsed/>
    <w:rsid w:val="00B365B9"/>
    <w:rPr>
      <w:color w:val="0000FF"/>
      <w:u w:val="single"/>
    </w:rPr>
  </w:style>
  <w:style w:type="paragraph" w:styleId="NormalWeb">
    <w:name w:val="Normal (Web)"/>
    <w:basedOn w:val="Normal"/>
    <w:uiPriority w:val="99"/>
    <w:semiHidden/>
    <w:unhideWhenUsed/>
    <w:rsid w:val="00B365B9"/>
    <w:pPr>
      <w:spacing w:before="100" w:beforeAutospacing="1" w:after="100" w:afterAutospacing="1" w:line="240" w:lineRule="auto"/>
    </w:pPr>
    <w:rPr>
      <w:rFonts w:ascii="Calibri" w:eastAsiaTheme="minorEastAsia" w:hAnsi="Calibri" w:cs="Calibri"/>
      <w:lang w:eastAsia="en-GB"/>
    </w:rPr>
  </w:style>
  <w:style w:type="paragraph" w:styleId="Header">
    <w:name w:val="header"/>
    <w:basedOn w:val="Normal"/>
    <w:link w:val="HeaderChar"/>
    <w:uiPriority w:val="99"/>
    <w:unhideWhenUsed/>
    <w:rsid w:val="00352A8E"/>
    <w:pPr>
      <w:tabs>
        <w:tab w:val="center" w:pos="4513"/>
        <w:tab w:val="right" w:pos="9026"/>
      </w:tabs>
      <w:spacing w:after="0" w:line="240" w:lineRule="auto"/>
    </w:pPr>
  </w:style>
  <w:style w:type="character" w:customStyle="1" w:styleId="HeaderChar">
    <w:name w:val="Header Char"/>
    <w:basedOn w:val="DefaultParagraphFont"/>
    <w:link w:val="Header"/>
    <w:uiPriority w:val="99"/>
    <w:rsid w:val="00352A8E"/>
  </w:style>
  <w:style w:type="paragraph" w:styleId="Footer">
    <w:name w:val="footer"/>
    <w:basedOn w:val="Normal"/>
    <w:link w:val="FooterChar"/>
    <w:uiPriority w:val="99"/>
    <w:unhideWhenUsed/>
    <w:rsid w:val="00352A8E"/>
    <w:pPr>
      <w:tabs>
        <w:tab w:val="center" w:pos="4513"/>
        <w:tab w:val="right" w:pos="9026"/>
      </w:tabs>
      <w:spacing w:after="0" w:line="240" w:lineRule="auto"/>
    </w:pPr>
  </w:style>
  <w:style w:type="character" w:customStyle="1" w:styleId="FooterChar">
    <w:name w:val="Footer Char"/>
    <w:basedOn w:val="DefaultParagraphFont"/>
    <w:link w:val="Footer"/>
    <w:uiPriority w:val="99"/>
    <w:rsid w:val="00352A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8288866">
      <w:bodyDiv w:val="1"/>
      <w:marLeft w:val="0"/>
      <w:marRight w:val="0"/>
      <w:marTop w:val="0"/>
      <w:marBottom w:val="0"/>
      <w:divBdr>
        <w:top w:val="none" w:sz="0" w:space="0" w:color="auto"/>
        <w:left w:val="none" w:sz="0" w:space="0" w:color="auto"/>
        <w:bottom w:val="none" w:sz="0" w:space="0" w:color="auto"/>
        <w:right w:val="none" w:sz="0" w:space="0" w:color="auto"/>
      </w:divBdr>
    </w:div>
    <w:div w:id="17217849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221</Words>
  <Characters>1263</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City of York Council</Company>
  <LinksUpToDate>false</LinksUpToDate>
  <CharactersWithSpaces>1482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Madgwick, Tim</dc:creator>
  <cp:lastModifiedBy>West, Matthew</cp:lastModifiedBy>
  <cp:revision>2</cp:revision>
  <cp:lastPrinted>2026-10-20T13:03:00Z</cp:lastPrinted>
  <dcterms:created xsi:type="dcterms:W3CDTF">2026-10-20T13:08:00Z</dcterms:created>
  <dcterms:modified xsi:type="dcterms:W3CDTF">2026-10-20T13:08:00Z</dcterms:modified>
</cp:coreProperties>
</file>